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spacing w:line="360" w:lineRule="auto"/>
        <w:rPr>
          <w:rFonts w:ascii="Poppins" w:cs="Poppins" w:eastAsia="Poppins" w:hAnsi="Poppins"/>
          <w:sz w:val="40"/>
          <w:szCs w:val="40"/>
        </w:rPr>
      </w:pPr>
      <w:bookmarkStart w:colFirst="0" w:colLast="0" w:name="_8q16ip1lfqat" w:id="0"/>
      <w:bookmarkEnd w:id="0"/>
      <w:r w:rsidDel="00000000" w:rsidR="00000000" w:rsidRPr="00000000">
        <w:rPr>
          <w:rFonts w:ascii="Poppins" w:cs="Poppins" w:eastAsia="Poppins" w:hAnsi="Poppins"/>
          <w:sz w:val="40"/>
          <w:szCs w:val="40"/>
          <w:rtl w:val="0"/>
        </w:rPr>
        <w:t xml:space="preserve">Customer Advisory Board (CAB) email invite template</w:t>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after="200" w:line="360" w:lineRule="auto"/>
              <w:rPr>
                <w:rFonts w:ascii="Poppins" w:cs="Poppins" w:eastAsia="Poppins" w:hAnsi="Poppins"/>
                <w:color w:val="2f2e2e"/>
              </w:rPr>
            </w:pPr>
            <w:r w:rsidDel="00000000" w:rsidR="00000000" w:rsidRPr="00000000">
              <w:rPr>
                <w:rFonts w:ascii="Poppins" w:cs="Poppins" w:eastAsia="Poppins" w:hAnsi="Poppins"/>
                <w:color w:val="2f2e2e"/>
                <w:rtl w:val="0"/>
              </w:rPr>
              <w:t xml:space="preserve">To: Customer</w:t>
            </w:r>
          </w:p>
          <w:p w:rsidR="00000000" w:rsidDel="00000000" w:rsidP="00000000" w:rsidRDefault="00000000" w:rsidRPr="00000000" w14:paraId="00000004">
            <w:pPr>
              <w:widowControl w:val="0"/>
              <w:spacing w:after="200" w:line="360" w:lineRule="auto"/>
              <w:rPr>
                <w:rFonts w:ascii="Poppins" w:cs="Poppins" w:eastAsia="Poppins" w:hAnsi="Poppins"/>
                <w:color w:val="2f2e2e"/>
              </w:rPr>
            </w:pPr>
            <w:r w:rsidDel="00000000" w:rsidR="00000000" w:rsidRPr="00000000">
              <w:rPr>
                <w:rFonts w:ascii="Poppins" w:cs="Poppins" w:eastAsia="Poppins" w:hAnsi="Poppins"/>
                <w:color w:val="2f2e2e"/>
                <w:rtl w:val="0"/>
              </w:rPr>
              <w:t xml:space="preserve">From: Customer Success Manager</w:t>
            </w:r>
          </w:p>
          <w:p w:rsidR="00000000" w:rsidDel="00000000" w:rsidP="00000000" w:rsidRDefault="00000000" w:rsidRPr="00000000" w14:paraId="00000005">
            <w:pPr>
              <w:widowControl w:val="0"/>
              <w:spacing w:after="200" w:line="360" w:lineRule="auto"/>
              <w:rPr>
                <w:rFonts w:ascii="Poppins" w:cs="Poppins" w:eastAsia="Poppins" w:hAnsi="Poppins"/>
                <w:color w:val="2f2e2e"/>
              </w:rPr>
            </w:pPr>
            <w:r w:rsidDel="00000000" w:rsidR="00000000" w:rsidRPr="00000000">
              <w:rPr>
                <w:rFonts w:ascii="Poppins" w:cs="Poppins" w:eastAsia="Poppins" w:hAnsi="Poppins"/>
                <w:b w:val="1"/>
                <w:color w:val="2f2e2e"/>
                <w:rtl w:val="0"/>
              </w:rPr>
              <w:t xml:space="preserve">Subject Line:  </w:t>
            </w:r>
            <w:r w:rsidDel="00000000" w:rsidR="00000000" w:rsidRPr="00000000">
              <w:rPr>
                <w:rFonts w:ascii="Poppins" w:cs="Poppins" w:eastAsia="Poppins" w:hAnsi="Poppins"/>
                <w:color w:val="2f2e2e"/>
                <w:rtl w:val="0"/>
              </w:rPr>
              <w:t xml:space="preserve">[Your Company] [Location] Customer Advisory Board (RSVP NEEDED)</w:t>
            </w:r>
          </w:p>
          <w:p w:rsidR="00000000" w:rsidDel="00000000" w:rsidP="00000000" w:rsidRDefault="00000000" w:rsidRPr="00000000" w14:paraId="00000006">
            <w:pPr>
              <w:widowControl w:val="0"/>
              <w:spacing w:after="200" w:line="360" w:lineRule="auto"/>
              <w:rPr>
                <w:rFonts w:ascii="Poppins" w:cs="Poppins" w:eastAsia="Poppins" w:hAnsi="Poppins"/>
                <w:color w:val="2f2e2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widowControl w:val="0"/>
              <w:spacing w:after="200" w:line="360" w:lineRule="auto"/>
              <w:rPr>
                <w:rFonts w:ascii="Poppins" w:cs="Poppins" w:eastAsia="Poppins" w:hAnsi="Poppins"/>
                <w:color w:val="2f2e2e"/>
              </w:rPr>
            </w:pPr>
            <w:r w:rsidDel="00000000" w:rsidR="00000000" w:rsidRPr="00000000">
              <w:rPr>
                <w:rFonts w:ascii="Poppins" w:cs="Poppins" w:eastAsia="Poppins" w:hAnsi="Poppins"/>
                <w:color w:val="2f2e2e"/>
                <w:rtl w:val="0"/>
              </w:rPr>
              <w:t xml:space="preserve">Hi [customer’s name],</w:t>
            </w:r>
          </w:p>
          <w:p w:rsidR="00000000" w:rsidDel="00000000" w:rsidP="00000000" w:rsidRDefault="00000000" w:rsidRPr="00000000" w14:paraId="00000008">
            <w:pPr>
              <w:widowControl w:val="0"/>
              <w:spacing w:after="200" w:line="360" w:lineRule="auto"/>
              <w:rPr>
                <w:rFonts w:ascii="Poppins" w:cs="Poppins" w:eastAsia="Poppins" w:hAnsi="Poppins"/>
                <w:color w:val="2f2e2e"/>
              </w:rPr>
            </w:pPr>
            <w:r w:rsidDel="00000000" w:rsidR="00000000" w:rsidRPr="00000000">
              <w:rPr>
                <w:rFonts w:ascii="Poppins" w:cs="Poppins" w:eastAsia="Poppins" w:hAnsi="Poppins"/>
                <w:color w:val="2f2e2e"/>
                <w:rtl w:val="0"/>
              </w:rPr>
              <w:t xml:space="preserve">[Insert personalized greeting] </w:t>
            </w:r>
          </w:p>
          <w:p w:rsidR="00000000" w:rsidDel="00000000" w:rsidP="00000000" w:rsidRDefault="00000000" w:rsidRPr="00000000" w14:paraId="00000009">
            <w:pPr>
              <w:widowControl w:val="0"/>
              <w:spacing w:after="200" w:line="360" w:lineRule="auto"/>
              <w:rPr>
                <w:rFonts w:ascii="Poppins" w:cs="Poppins" w:eastAsia="Poppins" w:hAnsi="Poppins"/>
                <w:color w:val="2f2e2e"/>
              </w:rPr>
            </w:pPr>
            <w:r w:rsidDel="00000000" w:rsidR="00000000" w:rsidRPr="00000000">
              <w:rPr>
                <w:rFonts w:ascii="Poppins" w:cs="Poppins" w:eastAsia="Poppins" w:hAnsi="Poppins"/>
                <w:color w:val="2f2e2e"/>
                <w:rtl w:val="0"/>
              </w:rPr>
              <w:t xml:space="preserve">Your voice in the [Your Company] [Location] CAB is critical to our development for [Your Company], and</w:t>
            </w:r>
            <w:r w:rsidDel="00000000" w:rsidR="00000000" w:rsidRPr="00000000">
              <w:rPr>
                <w:rFonts w:ascii="Poppins" w:cs="Poppins" w:eastAsia="Poppins" w:hAnsi="Poppins"/>
                <w:b w:val="1"/>
                <w:color w:val="2f2e2e"/>
                <w:rtl w:val="0"/>
              </w:rPr>
              <w:t xml:space="preserve"> I am excited to invite you to join us for our first [Region] Customer Advisory Board.</w:t>
            </w:r>
            <w:r w:rsidDel="00000000" w:rsidR="00000000" w:rsidRPr="00000000">
              <w:rPr>
                <w:rFonts w:ascii="Poppins" w:cs="Poppins" w:eastAsia="Poppins" w:hAnsi="Poppins"/>
                <w:color w:val="2f2e2e"/>
                <w:rtl w:val="0"/>
              </w:rPr>
              <w:t xml:space="preserve">  As one of our most valuable customers, we want you to:</w:t>
            </w:r>
          </w:p>
          <w:p w:rsidR="00000000" w:rsidDel="00000000" w:rsidP="00000000" w:rsidRDefault="00000000" w:rsidRPr="00000000" w14:paraId="0000000A">
            <w:pPr>
              <w:widowControl w:val="0"/>
              <w:numPr>
                <w:ilvl w:val="0"/>
                <w:numId w:val="2"/>
              </w:numPr>
              <w:spacing w:after="200" w:before="240" w:line="360" w:lineRule="auto"/>
              <w:ind w:left="720" w:hanging="360"/>
              <w:rPr>
                <w:rFonts w:ascii="Poppins" w:cs="Poppins" w:eastAsia="Poppins" w:hAnsi="Poppins"/>
                <w:color w:val="2f2e2e"/>
              </w:rPr>
            </w:pPr>
            <w:r w:rsidDel="00000000" w:rsidR="00000000" w:rsidRPr="00000000">
              <w:rPr>
                <w:rFonts w:ascii="Poppins" w:cs="Poppins" w:eastAsia="Poppins" w:hAnsi="Poppins"/>
                <w:color w:val="2f2e2e"/>
                <w:rtl w:val="0"/>
              </w:rPr>
              <w:t xml:space="preserve">[What’s in it for your customer - reason #1]</w:t>
            </w:r>
          </w:p>
          <w:p w:rsidR="00000000" w:rsidDel="00000000" w:rsidP="00000000" w:rsidRDefault="00000000" w:rsidRPr="00000000" w14:paraId="0000000B">
            <w:pPr>
              <w:widowControl w:val="0"/>
              <w:numPr>
                <w:ilvl w:val="0"/>
                <w:numId w:val="2"/>
              </w:numPr>
              <w:spacing w:after="200" w:before="0" w:line="360" w:lineRule="auto"/>
              <w:ind w:left="720" w:hanging="360"/>
              <w:rPr>
                <w:rFonts w:ascii="Poppins" w:cs="Poppins" w:eastAsia="Poppins" w:hAnsi="Poppins"/>
                <w:color w:val="2f2e2e"/>
              </w:rPr>
            </w:pPr>
            <w:r w:rsidDel="00000000" w:rsidR="00000000" w:rsidRPr="00000000">
              <w:rPr>
                <w:rFonts w:ascii="Poppins" w:cs="Poppins" w:eastAsia="Poppins" w:hAnsi="Poppins"/>
                <w:color w:val="2f2e2e"/>
                <w:rtl w:val="0"/>
              </w:rPr>
              <w:t xml:space="preserve">[What’s in it for your customer - reason #2]</w:t>
            </w:r>
          </w:p>
          <w:p w:rsidR="00000000" w:rsidDel="00000000" w:rsidP="00000000" w:rsidRDefault="00000000" w:rsidRPr="00000000" w14:paraId="0000000C">
            <w:pPr>
              <w:widowControl w:val="0"/>
              <w:numPr>
                <w:ilvl w:val="0"/>
                <w:numId w:val="2"/>
              </w:numPr>
              <w:spacing w:after="200" w:before="240" w:line="360" w:lineRule="auto"/>
              <w:ind w:left="720" w:hanging="360"/>
              <w:rPr>
                <w:rFonts w:ascii="Poppins" w:cs="Poppins" w:eastAsia="Poppins" w:hAnsi="Poppins"/>
                <w:color w:val="2f2e2e"/>
              </w:rPr>
            </w:pPr>
            <w:r w:rsidDel="00000000" w:rsidR="00000000" w:rsidRPr="00000000">
              <w:rPr>
                <w:rFonts w:ascii="Poppins" w:cs="Poppins" w:eastAsia="Poppins" w:hAnsi="Poppins"/>
                <w:color w:val="2f2e2e"/>
                <w:rtl w:val="0"/>
              </w:rPr>
              <w:t xml:space="preserve">[What’s in it for your customer - reason #3]</w:t>
            </w:r>
          </w:p>
          <w:p w:rsidR="00000000" w:rsidDel="00000000" w:rsidP="00000000" w:rsidRDefault="00000000" w:rsidRPr="00000000" w14:paraId="0000000D">
            <w:pPr>
              <w:widowControl w:val="0"/>
              <w:spacing w:after="200" w:line="360" w:lineRule="auto"/>
              <w:rPr>
                <w:rFonts w:ascii="Poppins" w:cs="Poppins" w:eastAsia="Poppins" w:hAnsi="Poppins"/>
                <w:color w:val="2f2e2e"/>
              </w:rPr>
            </w:pPr>
            <w:r w:rsidDel="00000000" w:rsidR="00000000" w:rsidRPr="00000000">
              <w:rPr>
                <w:rFonts w:ascii="Poppins" w:cs="Poppins" w:eastAsia="Poppins" w:hAnsi="Poppins"/>
                <w:color w:val="2f2e2e"/>
                <w:rtl w:val="0"/>
              </w:rPr>
              <w:t xml:space="preserve">To facilitate a more intimate discussion with your peers and {Your company}, we’ve decided to keep the group small and intimate, and if you can attend, we’d like to spend some time with you before to ensure we are covering topics that are most valuable for you and your organization.</w:t>
            </w:r>
          </w:p>
          <w:p w:rsidR="00000000" w:rsidDel="00000000" w:rsidP="00000000" w:rsidRDefault="00000000" w:rsidRPr="00000000" w14:paraId="0000000E">
            <w:pPr>
              <w:widowControl w:val="0"/>
              <w:spacing w:after="200" w:line="360" w:lineRule="auto"/>
              <w:rPr>
                <w:rFonts w:ascii="Poppins" w:cs="Poppins" w:eastAsia="Poppins" w:hAnsi="Poppins"/>
                <w:color w:val="2f2e2e"/>
              </w:rPr>
            </w:pPr>
            <w:r w:rsidDel="00000000" w:rsidR="00000000" w:rsidRPr="00000000">
              <w:rPr>
                <w:rFonts w:ascii="Poppins" w:cs="Poppins" w:eastAsia="Poppins" w:hAnsi="Poppins"/>
                <w:b w:val="1"/>
                <w:color w:val="2f2e2e"/>
                <w:u w:val="single"/>
                <w:rtl w:val="0"/>
              </w:rPr>
              <w:t xml:space="preserve">To help us plan, could you let me know by [X time, X date] if you’re available to join us?</w:t>
            </w:r>
            <w:r w:rsidDel="00000000" w:rsidR="00000000" w:rsidRPr="00000000">
              <w:rPr>
                <w:rtl w:val="0"/>
              </w:rPr>
            </w:r>
          </w:p>
          <w:p w:rsidR="00000000" w:rsidDel="00000000" w:rsidP="00000000" w:rsidRDefault="00000000" w:rsidRPr="00000000" w14:paraId="0000000F">
            <w:pPr>
              <w:widowControl w:val="0"/>
              <w:numPr>
                <w:ilvl w:val="0"/>
                <w:numId w:val="1"/>
              </w:numPr>
              <w:spacing w:after="200" w:before="240" w:line="360" w:lineRule="auto"/>
              <w:ind w:left="720" w:hanging="360"/>
              <w:rPr>
                <w:rFonts w:ascii="Poppins" w:cs="Poppins" w:eastAsia="Poppins" w:hAnsi="Poppins"/>
                <w:color w:val="2f2e2e"/>
              </w:rPr>
            </w:pPr>
            <w:r w:rsidDel="00000000" w:rsidR="00000000" w:rsidRPr="00000000">
              <w:rPr>
                <w:rFonts w:ascii="Poppins" w:cs="Poppins" w:eastAsia="Poppins" w:hAnsi="Poppins"/>
                <w:color w:val="2f2e2e"/>
                <w:rtl w:val="0"/>
              </w:rPr>
              <w:t xml:space="preserve">CAB date/time option 1</w:t>
            </w:r>
          </w:p>
          <w:p w:rsidR="00000000" w:rsidDel="00000000" w:rsidP="00000000" w:rsidRDefault="00000000" w:rsidRPr="00000000" w14:paraId="00000010">
            <w:pPr>
              <w:widowControl w:val="0"/>
              <w:numPr>
                <w:ilvl w:val="0"/>
                <w:numId w:val="1"/>
              </w:numPr>
              <w:spacing w:after="200" w:before="240" w:line="360" w:lineRule="auto"/>
              <w:ind w:left="720" w:hanging="360"/>
              <w:rPr>
                <w:rFonts w:ascii="Poppins" w:cs="Poppins" w:eastAsia="Poppins" w:hAnsi="Poppins"/>
                <w:color w:val="2f2e2e"/>
              </w:rPr>
            </w:pPr>
            <w:r w:rsidDel="00000000" w:rsidR="00000000" w:rsidRPr="00000000">
              <w:rPr>
                <w:rFonts w:ascii="Poppins" w:cs="Poppins" w:eastAsia="Poppins" w:hAnsi="Poppins"/>
                <w:color w:val="2f2e2e"/>
                <w:rtl w:val="0"/>
              </w:rPr>
              <w:t xml:space="preserve">CAB date/time option 2</w:t>
            </w:r>
          </w:p>
          <w:p w:rsidR="00000000" w:rsidDel="00000000" w:rsidP="00000000" w:rsidRDefault="00000000" w:rsidRPr="00000000" w14:paraId="00000011">
            <w:pPr>
              <w:widowControl w:val="0"/>
              <w:spacing w:after="200" w:line="360" w:lineRule="auto"/>
              <w:rPr>
                <w:rFonts w:ascii="Poppins" w:cs="Poppins" w:eastAsia="Poppins" w:hAnsi="Poppins"/>
                <w:color w:val="2f2e2e"/>
              </w:rPr>
            </w:pPr>
            <w:r w:rsidDel="00000000" w:rsidR="00000000" w:rsidRPr="00000000">
              <w:rPr>
                <w:rFonts w:ascii="Poppins" w:cs="Poppins" w:eastAsia="Poppins" w:hAnsi="Poppins"/>
                <w:color w:val="2f2e2e"/>
                <w:rtl w:val="0"/>
              </w:rPr>
              <w:t xml:space="preserve">Best,</w:t>
            </w:r>
          </w:p>
          <w:p w:rsidR="00000000" w:rsidDel="00000000" w:rsidP="00000000" w:rsidRDefault="00000000" w:rsidRPr="00000000" w14:paraId="00000012">
            <w:pPr>
              <w:widowControl w:val="0"/>
              <w:spacing w:after="200" w:line="360" w:lineRule="auto"/>
              <w:rPr>
                <w:rFonts w:ascii="Poppins" w:cs="Poppins" w:eastAsia="Poppins" w:hAnsi="Poppins"/>
                <w:color w:val="2f2e2e"/>
              </w:rPr>
            </w:pPr>
            <w:r w:rsidDel="00000000" w:rsidR="00000000" w:rsidRPr="00000000">
              <w:rPr>
                <w:rFonts w:ascii="Poppins" w:cs="Poppins" w:eastAsia="Poppins" w:hAnsi="Poppins"/>
                <w:color w:val="2f2e2e"/>
                <w:rtl w:val="0"/>
              </w:rPr>
              <w:t xml:space="preserve">[Your name]</w:t>
            </w:r>
          </w:p>
        </w:tc>
      </w:tr>
    </w:tbl>
    <w:p w:rsidR="00000000" w:rsidDel="00000000" w:rsidP="00000000" w:rsidRDefault="00000000" w:rsidRPr="00000000" w14:paraId="00000013">
      <w:pPr>
        <w:spacing w:after="200" w:line="360" w:lineRule="auto"/>
        <w:rPr>
          <w:rFonts w:ascii="Poppins" w:cs="Poppins" w:eastAsia="Poppins" w:hAnsi="Poppins"/>
          <w:b w:val="1"/>
          <w:color w:val="2f2e2e"/>
          <w:sz w:val="20"/>
          <w:szCs w:val="20"/>
        </w:rPr>
      </w:pPr>
      <w:r w:rsidDel="00000000" w:rsidR="00000000" w:rsidRPr="00000000">
        <w:rPr>
          <w:rtl w:val="0"/>
        </w:rPr>
      </w:r>
    </w:p>
    <w:p w:rsidR="00000000" w:rsidDel="00000000" w:rsidP="00000000" w:rsidRDefault="00000000" w:rsidRPr="00000000" w14:paraId="00000014">
      <w:pPr>
        <w:spacing w:after="200" w:before="240" w:line="360" w:lineRule="auto"/>
        <w:rPr>
          <w:rFonts w:ascii="Poppins" w:cs="Poppins" w:eastAsia="Poppins" w:hAnsi="Poppins"/>
        </w:rPr>
      </w:pPr>
      <w:r w:rsidDel="00000000" w:rsidR="00000000" w:rsidRPr="00000000">
        <w:rPr>
          <w:rFonts w:ascii="Poppins" w:cs="Poppins" w:eastAsia="Poppins" w:hAnsi="Poppins"/>
          <w:b w:val="1"/>
          <w:i w:val="1"/>
          <w:color w:val="2f2e2e"/>
          <w:rtl w:val="0"/>
        </w:rPr>
        <w:t xml:space="preserve">P.S. </w:t>
      </w:r>
      <w:r w:rsidDel="00000000" w:rsidR="00000000" w:rsidRPr="00000000">
        <w:rPr>
          <w:rFonts w:ascii="Poppins" w:cs="Poppins" w:eastAsia="Poppins" w:hAnsi="Poppins"/>
          <w:i w:val="1"/>
          <w:color w:val="2f2e2e"/>
          <w:rtl w:val="0"/>
        </w:rPr>
        <w:t xml:space="preserve">We've got a whole course on perfecting your </w:t>
      </w:r>
      <w:hyperlink r:id="rId6">
        <w:r w:rsidDel="00000000" w:rsidR="00000000" w:rsidRPr="00000000">
          <w:rPr>
            <w:rFonts w:ascii="Poppins" w:cs="Poppins" w:eastAsia="Poppins" w:hAnsi="Poppins"/>
            <w:i w:val="1"/>
            <w:color w:val="1155cc"/>
            <w:u w:val="single"/>
            <w:rtl w:val="0"/>
          </w:rPr>
          <w:t xml:space="preserve">customer advisory boards</w:t>
        </w:r>
      </w:hyperlink>
      <w:r w:rsidDel="00000000" w:rsidR="00000000" w:rsidRPr="00000000">
        <w:rPr>
          <w:rFonts w:ascii="Poppins" w:cs="Poppins" w:eastAsia="Poppins" w:hAnsi="Poppins"/>
          <w:i w:val="1"/>
          <w:color w:val="2f2e2e"/>
          <w:rtl w:val="0"/>
        </w:rPr>
        <w:t xml:space="preserve">, too. Why not check it out?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pageBreakBefore w:val="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-457199</wp:posOffset>
          </wp:positionV>
          <wp:extent cx="10044113" cy="1512883"/>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44113" cy="151288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ertified.productmarketingalliance.com/p/customer-advisory-board-certified"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