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i w:val="1"/>
          <w:color w:val="2f2e2e"/>
        </w:rPr>
      </w:pPr>
      <w:r w:rsidDel="00000000" w:rsidR="00000000" w:rsidRPr="00000000">
        <w:rPr>
          <w:b w:val="1"/>
          <w:color w:val="2f2e2e"/>
          <w:sz w:val="28"/>
          <w:szCs w:val="28"/>
          <w:rtl w:val="0"/>
        </w:rPr>
        <w:t xml:space="preserve">Battlecard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Your battlecard will be very specific to your business and product, but here’s an overview of the key components any killer template should include plus a few example fillers to fuel your own.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﻿</w:t>
      </w:r>
    </w:p>
    <w:p w:rsidR="00000000" w:rsidDel="00000000" w:rsidP="00000000" w:rsidRDefault="00000000" w:rsidRPr="00000000" w14:paraId="00000005">
      <w:pPr>
        <w:pageBreakBefore w:val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Remember:</w:t>
      </w:r>
      <w:r w:rsidDel="00000000" w:rsidR="00000000" w:rsidRPr="00000000">
        <w:rPr>
          <w:i w:val="1"/>
          <w:rtl w:val="0"/>
        </w:rPr>
        <w:t xml:space="preserve"> battlecards should be concise so don’t waffle and keep your points sharp throughout.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2f2e2e"/>
                <w:rtl w:val="0"/>
              </w:rPr>
              <w:t xml:space="preserve">verview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Key differentiators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Why we</w:t>
            </w:r>
            <w:r w:rsidDel="00000000" w:rsidR="00000000" w:rsidRPr="00000000">
              <w:rPr>
                <w:b w:val="1"/>
                <w:color w:val="2f2e2e"/>
                <w:rtl w:val="0"/>
              </w:rPr>
              <w:t xml:space="preserve"> win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Brief description of your company, product (incl. very top-level overview of 1-3 </w:t>
            </w:r>
            <w:r w:rsidDel="00000000" w:rsidR="00000000" w:rsidRPr="00000000">
              <w:rPr>
                <w:color w:val="2f2e2e"/>
                <w:rtl w:val="0"/>
              </w:rPr>
              <w:t xml:space="preserve">features</w:t>
            </w:r>
            <w:r w:rsidDel="00000000" w:rsidR="00000000" w:rsidRPr="00000000">
              <w:rPr>
                <w:color w:val="2f2e2e"/>
                <w:rtl w:val="0"/>
              </w:rPr>
              <w:t xml:space="preserve">) and audience.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do you fare against the competition? Why should people choose you over them?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20"/>
              <w:gridCol w:w="1200"/>
              <w:gridCol w:w="1155"/>
              <w:gridCol w:w="1200"/>
              <w:tblGridChange w:id="0">
                <w:tblGrid>
                  <w:gridCol w:w="1020"/>
                  <w:gridCol w:w="1200"/>
                  <w:gridCol w:w="1155"/>
                  <w:gridCol w:w="12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2f2e2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2f2e2e"/>
                    </w:rPr>
                  </w:pPr>
                  <w:r w:rsidDel="00000000" w:rsidR="00000000" w:rsidRPr="00000000">
                    <w:rPr>
                      <w:b w:val="1"/>
                      <w:color w:val="2f2e2e"/>
                      <w:rtl w:val="0"/>
                    </w:rPr>
                    <w:t xml:space="preserve">You</w:t>
                  </w:r>
                </w:p>
              </w:tc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2f2e2e"/>
                    </w:rPr>
                  </w:pPr>
                  <w:r w:rsidDel="00000000" w:rsidR="00000000" w:rsidRPr="00000000">
                    <w:rPr>
                      <w:b w:val="1"/>
                      <w:color w:val="2f2e2e"/>
                      <w:rtl w:val="0"/>
                    </w:rPr>
                    <w:t xml:space="preserve">Comp #1</w:t>
                  </w:r>
                </w:p>
              </w:tc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2f2e2e"/>
                    </w:rPr>
                  </w:pPr>
                  <w:r w:rsidDel="00000000" w:rsidR="00000000" w:rsidRPr="00000000">
                    <w:rPr>
                      <w:b w:val="1"/>
                      <w:color w:val="2f2e2e"/>
                      <w:rtl w:val="0"/>
                    </w:rPr>
                    <w:t xml:space="preserve">Comp #2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Price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Speed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Support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Security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Apps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sz w:val="16"/>
                      <w:szCs w:val="16"/>
                      <w:rtl w:val="0"/>
                    </w:rPr>
                    <w:t xml:space="preserve">★★★★★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does your product benefit others? And where have you won in the past? Back each benefit up with proof.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Benefit #1: </w:t>
            </w:r>
            <w:r w:rsidDel="00000000" w:rsidR="00000000" w:rsidRPr="00000000">
              <w:rPr>
                <w:color w:val="2f2e2e"/>
                <w:rtl w:val="0"/>
              </w:rPr>
              <w:t xml:space="preserve">proof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Benefit #2: </w:t>
            </w:r>
            <w:r w:rsidDel="00000000" w:rsidR="00000000" w:rsidRPr="00000000">
              <w:rPr>
                <w:color w:val="2f2e2e"/>
                <w:rtl w:val="0"/>
              </w:rPr>
              <w:t xml:space="preserve">proof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Benefit #3: </w:t>
            </w:r>
            <w:r w:rsidDel="00000000" w:rsidR="00000000" w:rsidRPr="00000000">
              <w:rPr>
                <w:color w:val="2f2e2e"/>
                <w:rtl w:val="0"/>
              </w:rPr>
              <w:t xml:space="preserve">proof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Customer pain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Handling objections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Why do people buy your product?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2f2e2e"/>
              </w:rPr>
            </w:pPr>
            <w:r w:rsidDel="00000000" w:rsidR="00000000" w:rsidRPr="00000000">
              <w:rPr>
                <w:b w:val="1"/>
                <w:i w:val="1"/>
                <w:color w:val="2f2e2e"/>
                <w:rtl w:val="0"/>
              </w:rPr>
              <w:t xml:space="preserve">Example:</w:t>
            </w:r>
            <w:r w:rsidDel="00000000" w:rsidR="00000000" w:rsidRPr="00000000">
              <w:rPr>
                <w:i w:val="1"/>
                <w:color w:val="2f2e2e"/>
                <w:rtl w:val="0"/>
              </w:rPr>
              <w:t xml:space="preserve"> vulnerable to data breaches, outdated email marketing solutions, unable to self-sufficiently conduct market research, etc.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What common objections do you face? And how can a sales rep constructively respond to these in a way that keeps the pitch on track?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Objection / response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Objection / response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Objection / response  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Key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Questions to ask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Pricing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does your product address all of the customer’s pain points?</w:t>
              <w:br w:type="textWrapping"/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Feature name:</w:t>
            </w:r>
            <w:r w:rsidDel="00000000" w:rsidR="00000000" w:rsidRPr="00000000">
              <w:rPr>
                <w:color w:val="2f2e2e"/>
                <w:rtl w:val="0"/>
              </w:rPr>
              <w:t xml:space="preserve"> description/benefit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Feature name:</w:t>
            </w:r>
            <w:r w:rsidDel="00000000" w:rsidR="00000000" w:rsidRPr="00000000">
              <w:rPr>
                <w:color w:val="2f2e2e"/>
                <w:rtl w:val="0"/>
              </w:rPr>
              <w:t xml:space="preserve"> description/benefit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Feature name:</w:t>
            </w:r>
            <w:r w:rsidDel="00000000" w:rsidR="00000000" w:rsidRPr="00000000">
              <w:rPr>
                <w:color w:val="2f2e2e"/>
                <w:rtl w:val="0"/>
              </w:rPr>
              <w:t xml:space="preserve"> description/benefit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List two or three questions your reps can ask to best position your product.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Question #1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Question #2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Question #3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An overview of your pricing, plus how it compares to your competitors’.</w:t>
              <w:br w:type="textWrapping"/>
            </w:r>
          </w:p>
          <w:tbl>
            <w:tblPr>
              <w:tblStyle w:val="Table3"/>
              <w:tblW w:w="46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33.3333333333333"/>
              <w:gridCol w:w="1533.3333333333333"/>
              <w:gridCol w:w="1533.3333333333333"/>
              <w:tblGridChange w:id="0">
                <w:tblGrid>
                  <w:gridCol w:w="1533.3333333333333"/>
                  <w:gridCol w:w="1533.3333333333333"/>
                  <w:gridCol w:w="1533.33333333333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2f2e2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2f2e2e"/>
                    </w:rPr>
                  </w:pPr>
                  <w:r w:rsidDel="00000000" w:rsidR="00000000" w:rsidRPr="00000000">
                    <w:rPr>
                      <w:b w:val="1"/>
                      <w:color w:val="2f2e2e"/>
                      <w:rtl w:val="0"/>
                    </w:rPr>
                    <w:t xml:space="preserve">Monthly</w:t>
                  </w:r>
                </w:p>
              </w:tc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2f2e2e"/>
                    </w:rPr>
                  </w:pPr>
                  <w:r w:rsidDel="00000000" w:rsidR="00000000" w:rsidRPr="00000000">
                    <w:rPr>
                      <w:b w:val="1"/>
                      <w:color w:val="2f2e2e"/>
                      <w:rtl w:val="0"/>
                    </w:rPr>
                    <w:t xml:space="preserve">Annually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You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$XXX.XX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$XXX.XX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Comp #1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$XXX.XX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$XXX.XX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a5d4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Comp #2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$XXX.XX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pageBreakBefore w:val="0"/>
                    <w:widowControl w:val="0"/>
                    <w:spacing w:line="240" w:lineRule="auto"/>
                    <w:rPr>
                      <w:color w:val="2f2e2e"/>
                    </w:rPr>
                  </w:pPr>
                  <w:r w:rsidDel="00000000" w:rsidR="00000000" w:rsidRPr="00000000">
                    <w:rPr>
                      <w:color w:val="2f2e2e"/>
                      <w:rtl w:val="0"/>
                    </w:rPr>
                    <w:t xml:space="preserve">$XXX.XX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Quick tips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Third-party validation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Relevant customers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How can your sales reps get the most out of the opportunity?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2f2e2e"/>
              </w:rPr>
            </w:pPr>
            <w:r w:rsidDel="00000000" w:rsidR="00000000" w:rsidRPr="00000000">
              <w:rPr>
                <w:b w:val="1"/>
                <w:i w:val="1"/>
                <w:color w:val="2f2e2e"/>
                <w:rtl w:val="0"/>
              </w:rPr>
              <w:t xml:space="preserve">Example:</w:t>
            </w:r>
            <w:r w:rsidDel="00000000" w:rsidR="00000000" w:rsidRPr="00000000">
              <w:rPr>
                <w:i w:val="1"/>
                <w:color w:val="2f2e2e"/>
                <w:rtl w:val="0"/>
              </w:rPr>
              <w:t xml:space="preserve"> Find out what their current solution is early on, ask how many contacts they have, discover what their goals are,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Do you have any reputable accreditations or endorsements? What do existing customers say about you?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i w:val="1"/>
                <w:color w:val="2f2e2e"/>
              </w:rPr>
            </w:pPr>
            <w:r w:rsidDel="00000000" w:rsidR="00000000" w:rsidRPr="00000000">
              <w:rPr>
                <w:b w:val="1"/>
                <w:i w:val="1"/>
                <w:color w:val="2f2e2e"/>
                <w:rtl w:val="0"/>
              </w:rPr>
              <w:t xml:space="preserve">Example:</w:t>
            </w:r>
            <w:r w:rsidDel="00000000" w:rsidR="00000000" w:rsidRPr="00000000">
              <w:rPr>
                <w:i w:val="1"/>
                <w:color w:val="2f2e2e"/>
                <w:rtl w:val="0"/>
              </w:rPr>
              <w:t xml:space="preserve"> “We’re a Gartner-recommended company”, “Customer X took out our service and saw Y return in Z months”, “Customer A completed task B in 20 minutes with us, compared to two hours with competitor C”,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f2e2e"/>
              </w:rPr>
            </w:pPr>
            <w:r w:rsidDel="00000000" w:rsidR="00000000" w:rsidRPr="00000000">
              <w:rPr>
                <w:color w:val="2f2e2e"/>
                <w:rtl w:val="0"/>
              </w:rPr>
              <w:t xml:space="preserve">Which customers do you already have that they’re likely to relate to? Well-known brands are great for this but remember, if you’re targeting an SME they’re more likely to relate to other SMEs over Fortune 500 companies.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Additional </w:t>
            </w:r>
            <w:r w:rsidDel="00000000" w:rsidR="00000000" w:rsidRPr="00000000">
              <w:rPr>
                <w:b w:val="1"/>
                <w:color w:val="2f2e2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Persona templates: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Use cases: 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b w:val="1"/>
                <w:color w:val="2f2e2e"/>
              </w:rPr>
            </w:pPr>
            <w:r w:rsidDel="00000000" w:rsidR="00000000" w:rsidRPr="00000000">
              <w:rPr>
                <w:b w:val="1"/>
                <w:color w:val="2f2e2e"/>
                <w:rtl w:val="0"/>
              </w:rPr>
              <w:t xml:space="preserve">FAQs: 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color w:val="2f2e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i w:val="1"/>
                <w:color w:val="2f2e2e"/>
              </w:rPr>
            </w:pPr>
            <w:r w:rsidDel="00000000" w:rsidR="00000000" w:rsidRPr="00000000">
              <w:rPr>
                <w:i w:val="1"/>
                <w:color w:val="2f2e2e"/>
                <w:rtl w:val="0"/>
              </w:rPr>
              <w:t xml:space="preserve">Point/link people to the relevant documents.</w:t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 w:orient="landscape"/>
      <w:pgMar w:bottom="144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-490537</wp:posOffset>
          </wp:positionH>
          <wp:positionV relativeFrom="paragraph">
            <wp:posOffset>-457199</wp:posOffset>
          </wp:positionV>
          <wp:extent cx="10125232" cy="11668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5232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